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FDCE" w14:textId="77777777" w:rsidR="009737A6" w:rsidRPr="00DD2280" w:rsidRDefault="009737A6" w:rsidP="009737A6">
      <w:r w:rsidRPr="00DD2280">
        <w:t>Årsmöte</w:t>
      </w:r>
    </w:p>
    <w:p w14:paraId="7F808772" w14:textId="77777777" w:rsidR="009737A6" w:rsidRDefault="009737A6" w:rsidP="009737A6">
      <w:pPr>
        <w:spacing w:after="0"/>
      </w:pPr>
      <w:r w:rsidRPr="00DD2280">
        <w:t>Personalföreningen Hjärtat: Halmstad Kommun</w:t>
      </w:r>
    </w:p>
    <w:p w14:paraId="00D928CA" w14:textId="77777777" w:rsidR="009737A6" w:rsidRDefault="009737A6" w:rsidP="009737A6">
      <w:pPr>
        <w:spacing w:after="0"/>
      </w:pPr>
      <w:r>
        <w:t>Datum: 2025-03-27</w:t>
      </w:r>
    </w:p>
    <w:p w14:paraId="25FE70FA" w14:textId="77777777" w:rsidR="009737A6" w:rsidRDefault="009737A6" w:rsidP="009737A6">
      <w:pPr>
        <w:spacing w:after="0"/>
      </w:pPr>
      <w:r>
        <w:t>Plats: Halmstad teater, Kungsgatan 25b. Lokal; Axel Olsson</w:t>
      </w:r>
    </w:p>
    <w:p w14:paraId="2D40E503" w14:textId="77777777" w:rsidR="009737A6" w:rsidRDefault="009737A6" w:rsidP="009737A6">
      <w:pPr>
        <w:spacing w:after="0"/>
      </w:pPr>
    </w:p>
    <w:p w14:paraId="2D9E804A" w14:textId="77777777" w:rsidR="009737A6" w:rsidRPr="00DD2280" w:rsidRDefault="009737A6" w:rsidP="009737A6">
      <w:pPr>
        <w:spacing w:after="0"/>
        <w:rPr>
          <w:u w:val="single"/>
        </w:rPr>
      </w:pPr>
      <w:r w:rsidRPr="00DD2280">
        <w:rPr>
          <w:u w:val="single"/>
        </w:rPr>
        <w:t>Dagordning</w:t>
      </w:r>
    </w:p>
    <w:p w14:paraId="34AC710F" w14:textId="77777777" w:rsidR="009737A6" w:rsidRDefault="009737A6" w:rsidP="009737A6">
      <w:pPr>
        <w:spacing w:after="0"/>
      </w:pPr>
    </w:p>
    <w:p w14:paraId="567A2A4C" w14:textId="55A43500" w:rsidR="009737A6" w:rsidRDefault="009737A6" w:rsidP="009737A6">
      <w:pPr>
        <w:tabs>
          <w:tab w:val="right" w:pos="9072"/>
        </w:tabs>
        <w:spacing w:after="0"/>
      </w:pPr>
      <w:r>
        <w:t xml:space="preserve">1.Fastställande av röstlängd för mötet. </w:t>
      </w:r>
      <w:r w:rsidR="00E7791C">
        <w:t>8</w:t>
      </w:r>
      <w:r>
        <w:t xml:space="preserve"> deltagare vid mötet fastställs.</w:t>
      </w:r>
      <w:r>
        <w:tab/>
      </w:r>
    </w:p>
    <w:p w14:paraId="27B57FA3" w14:textId="77777777" w:rsidR="009737A6" w:rsidRDefault="009737A6" w:rsidP="009737A6">
      <w:pPr>
        <w:spacing w:after="0"/>
      </w:pPr>
      <w:r>
        <w:t>2.Mötets utlysande. Ja.</w:t>
      </w:r>
    </w:p>
    <w:p w14:paraId="78EE6016" w14:textId="77777777" w:rsidR="009737A6" w:rsidRDefault="009737A6" w:rsidP="009737A6">
      <w:pPr>
        <w:spacing w:after="0"/>
      </w:pPr>
      <w:r>
        <w:t>3.Godkännande av dagordning. Godkänner dagordningen.</w:t>
      </w:r>
    </w:p>
    <w:p w14:paraId="6BE91DF5" w14:textId="67D61250" w:rsidR="009737A6" w:rsidRDefault="009737A6" w:rsidP="009737A6">
      <w:pPr>
        <w:spacing w:after="0"/>
      </w:pPr>
      <w:r>
        <w:t>4.Val av ordförande för mötet. Jörg Joha</w:t>
      </w:r>
      <w:r w:rsidR="00007514">
        <w:t>nsen</w:t>
      </w:r>
      <w:r>
        <w:t xml:space="preserve"> väljs till ordförande för mötet.</w:t>
      </w:r>
    </w:p>
    <w:p w14:paraId="692F247B" w14:textId="454918EC" w:rsidR="009737A6" w:rsidRDefault="009737A6" w:rsidP="009737A6">
      <w:pPr>
        <w:spacing w:after="0"/>
      </w:pPr>
      <w:r>
        <w:t>5.Val av sekreterare för mötet. Carina Haggren val</w:t>
      </w:r>
      <w:r w:rsidR="00C779E3">
        <w:t>des</w:t>
      </w:r>
    </w:p>
    <w:p w14:paraId="509772DA" w14:textId="6BDF906A" w:rsidR="009737A6" w:rsidRDefault="009737A6" w:rsidP="009737A6">
      <w:pPr>
        <w:spacing w:after="0"/>
      </w:pPr>
      <w:r>
        <w:t>6.Val av 2 justeringsmän som jämte ordförande justerar dagens protokoll samt vid behov fungera</w:t>
      </w:r>
      <w:r w:rsidR="00025188">
        <w:t xml:space="preserve">r </w:t>
      </w:r>
      <w:r>
        <w:t>som rösträknare. Ingrid Stenqvist och Ing-Marie Neinhart v</w:t>
      </w:r>
      <w:r w:rsidR="00025188">
        <w:t xml:space="preserve">aldes. </w:t>
      </w:r>
    </w:p>
    <w:p w14:paraId="5D1DEBD0" w14:textId="106FEE12" w:rsidR="009737A6" w:rsidRDefault="009737A6" w:rsidP="009737A6">
      <w:pPr>
        <w:spacing w:after="0"/>
      </w:pPr>
      <w:r>
        <w:t>7.Styrelsens verksamhetsberättelse. Deltagarna går på egen hand igenom verksamhetsberättelsen. Kompletterar verksamhetsberättelsen med Ingrid Stenqvist</w:t>
      </w:r>
      <w:r w:rsidR="00C779E3">
        <w:t>s namn i styr</w:t>
      </w:r>
      <w:r w:rsidR="00F6776B">
        <w:t>e</w:t>
      </w:r>
      <w:r w:rsidR="00C779E3">
        <w:t>lsen</w:t>
      </w:r>
      <w:r w:rsidR="00F6776B">
        <w:t xml:space="preserve">, </w:t>
      </w:r>
      <w:r>
        <w:t>Serviceförvaltningen.</w:t>
      </w:r>
    </w:p>
    <w:p w14:paraId="5FEC6380" w14:textId="5080621B" w:rsidR="009737A6" w:rsidRDefault="009737A6" w:rsidP="009737A6">
      <w:pPr>
        <w:spacing w:after="0"/>
      </w:pPr>
      <w:r>
        <w:t xml:space="preserve">8.Styrelsens ekonomiska redovisning. Annelie Lydén Bengtsson går igenom resultat och balansräkningen. </w:t>
      </w:r>
      <w:r w:rsidR="00F6776B">
        <w:t>Balans och resultat godkänns.</w:t>
      </w:r>
    </w:p>
    <w:p w14:paraId="0AB216A5" w14:textId="566358DE" w:rsidR="009737A6" w:rsidRDefault="009737A6" w:rsidP="009737A6">
      <w:pPr>
        <w:spacing w:after="0"/>
      </w:pPr>
      <w:r>
        <w:t>9.Revisionsberättelse. Deltagarna läser revisionsberättelsen på egen hand. Revis</w:t>
      </w:r>
      <w:r w:rsidR="00D35A78">
        <w:t>ionsberättelsen godkänns</w:t>
      </w:r>
    </w:p>
    <w:p w14:paraId="6D1B760E" w14:textId="770BCBD6" w:rsidR="009737A6" w:rsidRDefault="009737A6" w:rsidP="009737A6">
      <w:pPr>
        <w:spacing w:after="0"/>
      </w:pPr>
      <w:r>
        <w:t xml:space="preserve">10.Ansvarsfrihet för styrelsen för den tid som revisionen avser. </w:t>
      </w:r>
      <w:r w:rsidR="00B65E37">
        <w:t>Årsmötet</w:t>
      </w:r>
      <w:r w:rsidR="00AA09B0">
        <w:t xml:space="preserve"> beviljar ansvarsfrihet för styrelsen</w:t>
      </w:r>
    </w:p>
    <w:p w14:paraId="518CE72E" w14:textId="337D5734" w:rsidR="009737A6" w:rsidRDefault="009737A6" w:rsidP="009737A6">
      <w:pPr>
        <w:spacing w:after="0"/>
      </w:pPr>
      <w:r>
        <w:t>11.Fastställande av verksamhetsplan</w:t>
      </w:r>
      <w:r w:rsidR="00AA09B0">
        <w:t>. Årsmötet godkänner verksamhetsplan</w:t>
      </w:r>
    </w:p>
    <w:p w14:paraId="258D9F5D" w14:textId="72E28348" w:rsidR="009737A6" w:rsidRDefault="009737A6" w:rsidP="009737A6">
      <w:pPr>
        <w:spacing w:after="0"/>
      </w:pPr>
      <w:r>
        <w:t>12.Val av</w:t>
      </w:r>
      <w:r w:rsidR="00D77DB7">
        <w:t xml:space="preserve"> styrelse:</w:t>
      </w:r>
    </w:p>
    <w:p w14:paraId="4527697C" w14:textId="38AFEDEC" w:rsidR="009737A6" w:rsidRDefault="00C4693E" w:rsidP="009737A6">
      <w:pPr>
        <w:spacing w:after="0"/>
      </w:pPr>
      <w:r>
        <w:t xml:space="preserve">Omval av ordförande </w:t>
      </w:r>
      <w:r w:rsidR="006B36AA">
        <w:t>Å</w:t>
      </w:r>
      <w:r>
        <w:t>sa Svensson på 1 år</w:t>
      </w:r>
      <w:r w:rsidR="006B36AA">
        <w:t>.</w:t>
      </w:r>
    </w:p>
    <w:p w14:paraId="14068474" w14:textId="290EF103" w:rsidR="009737A6" w:rsidRDefault="009737A6" w:rsidP="009737A6">
      <w:pPr>
        <w:spacing w:after="0"/>
      </w:pPr>
      <w:r>
        <w:t xml:space="preserve">3 </w:t>
      </w:r>
      <w:r w:rsidR="00F24290">
        <w:t>ledamöter</w:t>
      </w:r>
      <w:r>
        <w:t xml:space="preserve"> för en tid av </w:t>
      </w:r>
      <w:r w:rsidR="00F24290">
        <w:t>2</w:t>
      </w:r>
      <w:r>
        <w:t xml:space="preserve"> år. Annelie Lydén Bengtsson, Sirpa Kutti och Ing-Marie Neinhart </w:t>
      </w:r>
      <w:r w:rsidR="00F24290">
        <w:t>väljs.</w:t>
      </w:r>
    </w:p>
    <w:p w14:paraId="591417C7" w14:textId="51583AFF" w:rsidR="009737A6" w:rsidRDefault="009737A6" w:rsidP="009737A6">
      <w:pPr>
        <w:spacing w:after="0"/>
      </w:pPr>
      <w:r>
        <w:t>3 suppleanter för en tid av 2 år. Helen Paulsson, Carina Haggren</w:t>
      </w:r>
      <w:r w:rsidR="00BE1B12">
        <w:t xml:space="preserve"> och </w:t>
      </w:r>
      <w:r>
        <w:t>Ingrid Stenqvist</w:t>
      </w:r>
      <w:r w:rsidR="00BE1B12">
        <w:t xml:space="preserve"> v</w:t>
      </w:r>
      <w:r w:rsidR="00AD155D">
        <w:t>aldes.</w:t>
      </w:r>
    </w:p>
    <w:p w14:paraId="72E10BA0" w14:textId="7157A257" w:rsidR="009737A6" w:rsidRDefault="009737A6" w:rsidP="009737A6">
      <w:pPr>
        <w:spacing w:after="0"/>
      </w:pPr>
      <w:r>
        <w:t xml:space="preserve">Val av 3 ledamöter till valberedningen för en tid av 1 år, varav en är sammankallande. </w:t>
      </w:r>
      <w:r w:rsidR="008C5D7D">
        <w:t xml:space="preserve">Fanns inga förslag. </w:t>
      </w:r>
      <w:r w:rsidR="001438CA">
        <w:t>Gav styrelsen i uppdrag att hitta 3 personer till valberedningen</w:t>
      </w:r>
      <w:r w:rsidR="00F84CB7">
        <w:t xml:space="preserve">. Senast den 30 juni ska förslag vara inkomna. </w:t>
      </w:r>
    </w:p>
    <w:p w14:paraId="3E87ED44" w14:textId="77777777" w:rsidR="009737A6" w:rsidRDefault="009737A6" w:rsidP="009737A6">
      <w:pPr>
        <w:spacing w:after="0"/>
      </w:pPr>
      <w:r>
        <w:t>13.Behandling av motioner och förslag till styrelse. Inga inkomna motioner och förslag.</w:t>
      </w:r>
    </w:p>
    <w:p w14:paraId="7FA61228" w14:textId="77777777" w:rsidR="009737A6" w:rsidRDefault="009737A6" w:rsidP="009737A6">
      <w:pPr>
        <w:spacing w:after="0"/>
      </w:pPr>
      <w:r>
        <w:t xml:space="preserve">14.Övrigt. </w:t>
      </w:r>
    </w:p>
    <w:p w14:paraId="21137B2C" w14:textId="2BA83DD1" w:rsidR="009737A6" w:rsidRDefault="009737A6" w:rsidP="009737A6">
      <w:pPr>
        <w:spacing w:after="0"/>
      </w:pPr>
      <w:r>
        <w:t xml:space="preserve">15.Avslutning. </w:t>
      </w:r>
      <w:r w:rsidR="00D27C86">
        <w:t xml:space="preserve">Jörg Johansen </w:t>
      </w:r>
      <w:r>
        <w:t xml:space="preserve">avslutar mötet </w:t>
      </w:r>
    </w:p>
    <w:p w14:paraId="03691D88" w14:textId="77777777" w:rsidR="009737A6" w:rsidRPr="00DD2280" w:rsidRDefault="009737A6" w:rsidP="009737A6">
      <w:pPr>
        <w:spacing w:after="0"/>
      </w:pPr>
    </w:p>
    <w:p w14:paraId="729E9603" w14:textId="77777777" w:rsidR="009737A6" w:rsidRDefault="009737A6" w:rsidP="009737A6"/>
    <w:p w14:paraId="0B758127" w14:textId="77777777" w:rsidR="006768B6" w:rsidRDefault="006768B6"/>
    <w:sectPr w:rsidR="0067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6"/>
    <w:rsid w:val="00007514"/>
    <w:rsid w:val="00025188"/>
    <w:rsid w:val="000A6FC5"/>
    <w:rsid w:val="001438CA"/>
    <w:rsid w:val="00383AD7"/>
    <w:rsid w:val="006768B6"/>
    <w:rsid w:val="006B36AA"/>
    <w:rsid w:val="0077087B"/>
    <w:rsid w:val="008C5D7D"/>
    <w:rsid w:val="008D3873"/>
    <w:rsid w:val="009737A6"/>
    <w:rsid w:val="00AA09B0"/>
    <w:rsid w:val="00AD155D"/>
    <w:rsid w:val="00B65E37"/>
    <w:rsid w:val="00BE1B12"/>
    <w:rsid w:val="00C4693E"/>
    <w:rsid w:val="00C50220"/>
    <w:rsid w:val="00C779E3"/>
    <w:rsid w:val="00D27C86"/>
    <w:rsid w:val="00D35A78"/>
    <w:rsid w:val="00D77DB7"/>
    <w:rsid w:val="00E43630"/>
    <w:rsid w:val="00E7791C"/>
    <w:rsid w:val="00F24290"/>
    <w:rsid w:val="00F6776B"/>
    <w:rsid w:val="00F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0AE8"/>
  <w15:chartTrackingRefBased/>
  <w15:docId w15:val="{6DFB3F78-4496-4A4E-B437-4206C04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A6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737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7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7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7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7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7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7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7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7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7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37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37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37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37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37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3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7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7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7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737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37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737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37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3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Stenkvist</dc:creator>
  <cp:keywords/>
  <dc:description/>
  <cp:lastModifiedBy>Linda Abrahamsson</cp:lastModifiedBy>
  <cp:revision>2</cp:revision>
  <dcterms:created xsi:type="dcterms:W3CDTF">2025-05-22T08:47:00Z</dcterms:created>
  <dcterms:modified xsi:type="dcterms:W3CDTF">2025-05-22T08:47:00Z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c8e87b-ce5e-4f1c-b836-d83b5a9fc8c8_Enabled">
    <vt:lpwstr>true</vt:lpwstr>
  </property>
  <property fmtid="{D5CDD505-2E9C-101B-9397-08002B2CF9AE}" pid="3" name="MSIP_Label_ebc8e87b-ce5e-4f1c-b836-d83b5a9fc8c8_SetDate">
    <vt:lpwstr>2025-05-15T12:13:26Z</vt:lpwstr>
  </property>
  <property fmtid="{D5CDD505-2E9C-101B-9397-08002B2CF9AE}" pid="4" name="MSIP_Label_ebc8e87b-ce5e-4f1c-b836-d83b5a9fc8c8_Method">
    <vt:lpwstr>Privileged</vt:lpwstr>
  </property>
  <property fmtid="{D5CDD505-2E9C-101B-9397-08002B2CF9AE}" pid="5" name="MSIP_Label_ebc8e87b-ce5e-4f1c-b836-d83b5a9fc8c8_Name">
    <vt:lpwstr>Nivå 1 - Måttlig skada</vt:lpwstr>
  </property>
  <property fmtid="{D5CDD505-2E9C-101B-9397-08002B2CF9AE}" pid="6" name="MSIP_Label_ebc8e87b-ce5e-4f1c-b836-d83b5a9fc8c8_SiteId">
    <vt:lpwstr>78a88712-586a-44a3-b2d9-d0ed2b991cd2</vt:lpwstr>
  </property>
  <property fmtid="{D5CDD505-2E9C-101B-9397-08002B2CF9AE}" pid="7" name="MSIP_Label_ebc8e87b-ce5e-4f1c-b836-d83b5a9fc8c8_ActionId">
    <vt:lpwstr>1f2d8174-0c74-4b7e-a0e0-6324ec051ac4</vt:lpwstr>
  </property>
  <property fmtid="{D5CDD505-2E9C-101B-9397-08002B2CF9AE}" pid="8" name="MSIP_Label_ebc8e87b-ce5e-4f1c-b836-d83b5a9fc8c8_ContentBits">
    <vt:lpwstr>0</vt:lpwstr>
  </property>
  <property fmtid="{D5CDD505-2E9C-101B-9397-08002B2CF9AE}" pid="9" name="MSIP_Label_ebc8e87b-ce5e-4f1c-b836-d83b5a9fc8c8_Tag">
    <vt:lpwstr>10, 0, 1, 1</vt:lpwstr>
  </property>
</Properties>
</file>